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59" w:rsidRDefault="00A57659" w:rsidP="00A57659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嘉義市私立興華高級中學圖書館第17</w:t>
      </w:r>
      <w:r w:rsidR="00463762">
        <w:rPr>
          <w:rFonts w:ascii="華康超明體(P)" w:eastAsia="華康超明體(P)" w:hint="eastAsia"/>
          <w:sz w:val="36"/>
        </w:rPr>
        <w:t>7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A57659" w:rsidRDefault="00A57659" w:rsidP="00A57659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發行日期：105年12月5日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A57659" w:rsidTr="00CC72C6">
        <w:trPr>
          <w:jc w:val="center"/>
        </w:trPr>
        <w:tc>
          <w:tcPr>
            <w:tcW w:w="3132" w:type="dxa"/>
          </w:tcPr>
          <w:p w:rsidR="00A57659" w:rsidRPr="00AB44C7" w:rsidRDefault="00A57659" w:rsidP="00CC72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A57659" w:rsidRPr="00AB44C7" w:rsidRDefault="00A57659" w:rsidP="00CC72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A57659" w:rsidRPr="00804ADB" w:rsidTr="00CC72C6">
        <w:trPr>
          <w:trHeight w:val="2502"/>
          <w:jc w:val="center"/>
        </w:trPr>
        <w:tc>
          <w:tcPr>
            <w:tcW w:w="3132" w:type="dxa"/>
          </w:tcPr>
          <w:p w:rsidR="00A57659" w:rsidRDefault="007262C8" w:rsidP="00CC72C6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E19A7F" wp14:editId="2B8BB2CF">
                  <wp:extent cx="1882140" cy="1562100"/>
                  <wp:effectExtent l="0" t="0" r="3810" b="0"/>
                  <wp:docPr id="6" name="圖片 6" descr="寄自野地的明信片(2版1刷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寄自野地的明信片(2版1刷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659" w:rsidRPr="00804ADB" w:rsidRDefault="00A57659" w:rsidP="00CC72C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406FC4" w:rsidRPr="007262C8" w:rsidRDefault="000138FE" w:rsidP="00AD6A35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AD6A35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kern w:val="0"/>
                <w:szCs w:val="24"/>
              </w:rPr>
              <w:t>寄自野地的明信片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作者: </w:t>
            </w:r>
            <w:r w:rsidR="00406FC4" w:rsidRPr="00AD6A35">
              <w:rPr>
                <w:rFonts w:asciiTheme="majorEastAsia" w:eastAsiaTheme="majorEastAsia" w:hAnsiTheme="majorEastAsia" w:cs="Arial"/>
                <w:b/>
                <w:bCs/>
                <w:color w:val="232323"/>
                <w:kern w:val="0"/>
                <w:szCs w:val="24"/>
              </w:rPr>
              <w:t>劉伯樂</w:t>
            </w:r>
          </w:p>
          <w:p w:rsidR="00406FC4" w:rsidRPr="00AD6A35" w:rsidRDefault="00406FC4" w:rsidP="00AD6A35">
            <w:pPr>
              <w:widowControl/>
              <w:shd w:val="clear" w:color="auto" w:fill="FFFFFF"/>
              <w:snapToGrid w:val="0"/>
              <w:spacing w:after="225"/>
              <w:contextualSpacing/>
              <w:jc w:val="center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AD6A35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4"/>
              </w:rPr>
              <w:t xml:space="preserve">   </w:t>
            </w:r>
            <w:r w:rsidR="007262C8" w:rsidRPr="00AD6A35">
              <w:rPr>
                <w:rFonts w:asciiTheme="majorEastAsia" w:eastAsiaTheme="majorEastAsia" w:hAnsiTheme="majorEastAsia" w:cs="Arial"/>
                <w:b/>
                <w:bCs/>
                <w:kern w:val="0"/>
                <w:szCs w:val="24"/>
              </w:rPr>
              <w:t>生活在都市叢林太久，是否已遺忘了在野地呼吸的感動？</w:t>
            </w:r>
            <w:r w:rsidR="007262C8" w:rsidRPr="007262C8"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  <w:t>可曾聽過「一個台灣＝半個地球」？從赤道以北直到北極，幾乎半個地球的森林景觀全部濃縮在台灣平地到高山、四千公尺的垂直高度裡。也許是水田間來去的飛鳥；也許是深山中凜冽的霧氣；也許是路旁兀自開放的野花，大自然所帶來的驚喜和讚嘆永遠超乎我們的想像。作者以數年的時間，漫遊於台灣山林野地中，以寫生、踏查的方式捕捉這片土地的多元與魅力。</w:t>
            </w:r>
          </w:p>
        </w:tc>
      </w:tr>
      <w:tr w:rsidR="00A57659" w:rsidRPr="00804ADB" w:rsidTr="00CC72C6">
        <w:trPr>
          <w:trHeight w:val="2916"/>
          <w:jc w:val="center"/>
        </w:trPr>
        <w:tc>
          <w:tcPr>
            <w:tcW w:w="3132" w:type="dxa"/>
          </w:tcPr>
          <w:p w:rsidR="00A57659" w:rsidRPr="00804ADB" w:rsidRDefault="007262C8" w:rsidP="00CC72C6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A2A09C" wp14:editId="55F835CC">
                  <wp:extent cx="1927860" cy="1638300"/>
                  <wp:effectExtent l="0" t="0" r="0" b="0"/>
                  <wp:docPr id="7" name="圖片 7" descr="物種起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物種起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57659" w:rsidRPr="00AD6A35" w:rsidRDefault="000138FE" w:rsidP="00AD6A35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</w:rPr>
            </w:pPr>
            <w:r w:rsidRPr="00AD6A35">
              <w:rPr>
                <w:rFonts w:asciiTheme="majorEastAsia" w:eastAsiaTheme="majorEastAsia" w:hAnsiTheme="majorEastAsia" w:cs="Arial" w:hint="eastAsia"/>
                <w:b/>
                <w:i/>
                <w:color w:val="232323"/>
              </w:rPr>
              <w:t>物種起源</w:t>
            </w:r>
            <w:r w:rsidR="007262C8" w:rsidRPr="00AD6A35">
              <w:rPr>
                <w:rFonts w:asciiTheme="majorEastAsia" w:eastAsiaTheme="majorEastAsia" w:hAnsiTheme="majorEastAsia" w:cs="Arial" w:hint="eastAsia"/>
                <w:b/>
                <w:i/>
                <w:color w:val="232323"/>
              </w:rPr>
              <w:t xml:space="preserve">  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 </w:t>
            </w:r>
            <w:r w:rsidR="007262C8" w:rsidRPr="00AD6A35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作者:達爾文</w:t>
            </w:r>
          </w:p>
          <w:p w:rsidR="007262C8" w:rsidRPr="00AD6A35" w:rsidRDefault="007262C8" w:rsidP="00AD6A35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ind w:firstLineChars="100" w:firstLine="240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</w:rPr>
            </w:pPr>
            <w:r w:rsidRPr="00AD6A35">
              <w:rPr>
                <w:rFonts w:asciiTheme="majorEastAsia" w:eastAsiaTheme="majorEastAsia" w:hAnsiTheme="majorEastAsia" w:cs="Arial"/>
                <w:b/>
                <w:color w:val="232323"/>
                <w:shd w:val="clear" w:color="auto" w:fill="FFFFFF"/>
              </w:rPr>
              <w:t xml:space="preserve">　關於物種起源，完全可以想像得到的是，一位博物學家如果對生物的相互親緣關係、胚胎關係、地理分布、地質演替以及其他這類事實加以思考，那麼他大概會得出下列結論：物種不是被獨立創造出來的，而和變種一樣，是從其他物種傳下來的。儘管如此，這樣一個結論即使很有根據，還不能令人滿意，除非我們能夠闡明這個世界的無數物種怎樣發生了變異，以獲得應該引起我們讚嘆的如此完善的構造和相互適應性。</w:t>
            </w:r>
          </w:p>
        </w:tc>
      </w:tr>
      <w:tr w:rsidR="00A57659" w:rsidRPr="00804ADB" w:rsidTr="00CC72C6">
        <w:trPr>
          <w:trHeight w:val="3345"/>
          <w:jc w:val="center"/>
        </w:trPr>
        <w:tc>
          <w:tcPr>
            <w:tcW w:w="3132" w:type="dxa"/>
          </w:tcPr>
          <w:p w:rsidR="00A57659" w:rsidRPr="00804ADB" w:rsidRDefault="007262C8" w:rsidP="00CC72C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BBB8E6" wp14:editId="1CB13CE1">
                  <wp:extent cx="2087880" cy="2156460"/>
                  <wp:effectExtent l="0" t="0" r="7620" b="0"/>
                  <wp:docPr id="8" name="圖片 8" descr="圖解微生物的世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圖解微生物的世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57659" w:rsidRPr="00AD6A35" w:rsidRDefault="000138FE" w:rsidP="00AD6A35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</w:rPr>
            </w:pPr>
            <w:r w:rsidRPr="00AD6A35">
              <w:rPr>
                <w:rFonts w:asciiTheme="majorEastAsia" w:eastAsiaTheme="majorEastAsia" w:hAnsiTheme="majorEastAsia" w:cs="Arial" w:hint="eastAsia"/>
                <w:b/>
                <w:i/>
                <w:color w:val="333333"/>
              </w:rPr>
              <w:t>圖解微生物的世界</w:t>
            </w:r>
            <w:r w:rsidR="007262C8" w:rsidRPr="00AD6A35">
              <w:rPr>
                <w:rFonts w:asciiTheme="majorEastAsia" w:eastAsiaTheme="majorEastAsia" w:hAnsiTheme="majorEastAsia" w:cs="Arial" w:hint="eastAsia"/>
                <w:b/>
                <w:i/>
                <w:color w:val="333333"/>
              </w:rPr>
              <w:t xml:space="preserve"> </w:t>
            </w:r>
            <w:r w:rsidR="007262C8" w:rsidRPr="00AD6A35">
              <w:rPr>
                <w:rFonts w:asciiTheme="majorEastAsia" w:eastAsiaTheme="majorEastAsia" w:hAnsiTheme="majorEastAsia" w:cs="Arial" w:hint="eastAsia"/>
                <w:b/>
                <w:color w:val="333333"/>
              </w:rPr>
              <w:t xml:space="preserve">    </w:t>
            </w:r>
            <w:r w:rsidR="007262C8" w:rsidRPr="00AD6A35">
              <w:rPr>
                <w:rFonts w:asciiTheme="majorEastAsia" w:eastAsiaTheme="majorEastAsia" w:hAnsiTheme="majorEastAsia" w:cs="Arial"/>
                <w:b/>
                <w:bCs/>
                <w:color w:val="232323"/>
              </w:rPr>
              <w:t>作者</w:t>
            </w:r>
            <w:r w:rsidR="007262C8" w:rsidRPr="00AD6A35">
              <w:rPr>
                <w:rFonts w:asciiTheme="majorEastAsia" w:eastAsiaTheme="majorEastAsia" w:hAnsiTheme="majorEastAsia" w:cs="Arial" w:hint="eastAsia"/>
                <w:b/>
                <w:bCs/>
                <w:color w:val="232323"/>
              </w:rPr>
              <w:t>:</w:t>
            </w:r>
            <w:r w:rsidR="007262C8" w:rsidRPr="00AD6A35">
              <w:rPr>
                <w:rFonts w:asciiTheme="majorEastAsia" w:eastAsiaTheme="majorEastAsia" w:hAnsiTheme="majorEastAsia" w:cs="Arial"/>
                <w:b/>
                <w:bCs/>
                <w:color w:val="232323"/>
              </w:rPr>
              <w:t>金炯柱</w:t>
            </w:r>
          </w:p>
          <w:p w:rsidR="00A57659" w:rsidRPr="00AD6A35" w:rsidRDefault="00406FC4" w:rsidP="00AD6A35">
            <w:pPr>
              <w:widowControl/>
              <w:shd w:val="clear" w:color="auto" w:fill="FFFFFF"/>
              <w:snapToGrid w:val="0"/>
              <w:spacing w:after="225"/>
              <w:contextualSpacing/>
              <w:jc w:val="center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AD6A35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4"/>
              </w:rPr>
              <w:t xml:space="preserve">   </w:t>
            </w:r>
            <w:r w:rsidR="007262C8" w:rsidRPr="00AD6A35">
              <w:rPr>
                <w:rFonts w:asciiTheme="majorEastAsia" w:eastAsiaTheme="majorEastAsia" w:hAnsiTheme="majorEastAsia" w:cs="Arial"/>
                <w:b/>
                <w:bCs/>
                <w:kern w:val="0"/>
                <w:szCs w:val="24"/>
              </w:rPr>
              <w:t>真正重要的東西是眼睛看不到的。微生物，你躲起來了嗎？</w:t>
            </w:r>
            <w:r w:rsidR="007262C8" w:rsidRPr="007262C8"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  <w:t>微生物在地球上存在了將近四十億年，生活在空氣裡，也住在我們的體內，遍布我們四周，小到我們要用顯微鏡才看得見，但是千萬別被微生物小小的個頭給騙了，他們不僅重要，也十分強大。微生物具有許多我們想像不到的能耐，像是有的細菌可生存在100度以上的燙熱火山中，有的則可以生存在嚴寒的極地中好幾年。好的微生物可以用來製作救命良藥與食物，壞的微生物則會讓我們染上致命疾病。本書用90幅可愛逗趣的插圖，為你呈現多采多姿的微生物世界。</w:t>
            </w:r>
          </w:p>
        </w:tc>
      </w:tr>
      <w:tr w:rsidR="00A57659" w:rsidRPr="00804ADB" w:rsidTr="00CC72C6">
        <w:trPr>
          <w:trHeight w:val="3244"/>
          <w:jc w:val="center"/>
        </w:trPr>
        <w:tc>
          <w:tcPr>
            <w:tcW w:w="3132" w:type="dxa"/>
          </w:tcPr>
          <w:p w:rsidR="00A57659" w:rsidRPr="00804ADB" w:rsidRDefault="007262C8" w:rsidP="00CC72C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FFC477" wp14:editId="6820E3BE">
                  <wp:extent cx="1905000" cy="1836420"/>
                  <wp:effectExtent l="0" t="0" r="0" b="0"/>
                  <wp:docPr id="9" name="圖片 9" descr="哆啦A夢科學任意門3：動植物放大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哆啦A夢科學任意門3：動植物放大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57659" w:rsidRPr="00AD6A35" w:rsidRDefault="000138FE" w:rsidP="00AD6A3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color w:val="232323"/>
                <w:szCs w:val="24"/>
              </w:rPr>
            </w:pPr>
            <w:r w:rsidRPr="00AD6A35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szCs w:val="24"/>
              </w:rPr>
              <w:t>動植物放大鏡</w:t>
            </w:r>
            <w:r w:rsidR="007262C8" w:rsidRPr="00AD6A35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   </w:t>
            </w:r>
            <w:r w:rsidR="00406FC4" w:rsidRPr="00AD6A35">
              <w:rPr>
                <w:rFonts w:asciiTheme="majorEastAsia" w:eastAsiaTheme="majorEastAsia" w:hAnsiTheme="majorEastAsia" w:cs="Arial"/>
                <w:b/>
                <w:bCs/>
                <w:color w:val="232323"/>
                <w:szCs w:val="24"/>
              </w:rPr>
              <w:t>作者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bCs/>
                <w:color w:val="232323"/>
                <w:szCs w:val="24"/>
              </w:rPr>
              <w:t>:</w:t>
            </w:r>
            <w:r w:rsidR="00AD6A35">
              <w:rPr>
                <w:rFonts w:asciiTheme="majorEastAsia" w:eastAsiaTheme="majorEastAsia" w:hAnsiTheme="majorEastAsia" w:cs="Arial" w:hint="eastAsia"/>
                <w:b/>
                <w:bCs/>
                <w:color w:val="232323"/>
                <w:szCs w:val="24"/>
              </w:rPr>
              <w:t xml:space="preserve"> </w:t>
            </w:r>
            <w:r w:rsidR="007262C8" w:rsidRPr="00AD6A35">
              <w:rPr>
                <w:rStyle w:val="a4"/>
                <w:rFonts w:asciiTheme="majorEastAsia" w:eastAsiaTheme="majorEastAsia" w:hAnsiTheme="majorEastAsia" w:cs="Arial"/>
                <w:color w:val="232323"/>
                <w:szCs w:val="24"/>
                <w:shd w:val="clear" w:color="auto" w:fill="FFFFFF"/>
              </w:rPr>
              <w:t>藤子</w:t>
            </w:r>
            <w:r w:rsidR="007262C8" w:rsidRPr="00AD6A35">
              <w:rPr>
                <w:rStyle w:val="a4"/>
                <w:rFonts w:asciiTheme="majorEastAsia" w:eastAsiaTheme="majorEastAsia" w:hAnsiTheme="majorEastAsia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7262C8" w:rsidRPr="00AD6A35">
              <w:rPr>
                <w:rStyle w:val="a4"/>
                <w:rFonts w:asciiTheme="majorEastAsia" w:eastAsiaTheme="majorEastAsia" w:hAnsiTheme="majorEastAsia" w:cs="Arial"/>
                <w:color w:val="232323"/>
                <w:szCs w:val="24"/>
                <w:shd w:val="clear" w:color="auto" w:fill="FFFFFF"/>
              </w:rPr>
              <w:t>F</w:t>
            </w:r>
            <w:r w:rsidR="007262C8" w:rsidRPr="00AD6A35">
              <w:rPr>
                <w:rStyle w:val="a4"/>
                <w:rFonts w:asciiTheme="majorEastAsia" w:eastAsiaTheme="majorEastAsia" w:hAnsiTheme="majorEastAsia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7262C8" w:rsidRPr="00AD6A35">
              <w:rPr>
                <w:rStyle w:val="a4"/>
                <w:rFonts w:asciiTheme="majorEastAsia" w:eastAsiaTheme="majorEastAsia" w:hAnsiTheme="majorEastAsia" w:cs="Arial"/>
                <w:color w:val="232323"/>
                <w:szCs w:val="24"/>
                <w:shd w:val="clear" w:color="auto" w:fill="FFFFFF"/>
              </w:rPr>
              <w:t>不二雄</w:t>
            </w:r>
          </w:p>
          <w:p w:rsidR="007262C8" w:rsidRPr="00AD6A35" w:rsidRDefault="007262C8" w:rsidP="00AD6A3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</w:p>
          <w:p w:rsidR="00A57659" w:rsidRPr="00AD6A35" w:rsidRDefault="007262C8" w:rsidP="00AD6A35">
            <w:pPr>
              <w:widowControl/>
              <w:shd w:val="clear" w:color="auto" w:fill="FFFFFF"/>
              <w:snapToGrid w:val="0"/>
              <w:ind w:firstLineChars="200" w:firstLine="521"/>
              <w:contextualSpacing/>
              <w:rPr>
                <w:rFonts w:asciiTheme="majorEastAsia" w:eastAsiaTheme="majorEastAsia" w:hAnsiTheme="majorEastAsia" w:cs="Arial"/>
                <w:b/>
                <w:color w:val="232323"/>
                <w:sz w:val="26"/>
                <w:szCs w:val="26"/>
              </w:rPr>
            </w:pPr>
            <w:r w:rsidRPr="00AD6A35">
              <w:rPr>
                <w:rFonts w:asciiTheme="majorEastAsia" w:eastAsiaTheme="majorEastAsia" w:hAnsiTheme="majorEastAsia" w:cs="Arial"/>
                <w:b/>
                <w:bCs/>
                <w:kern w:val="0"/>
                <w:sz w:val="26"/>
                <w:szCs w:val="26"/>
              </w:rPr>
              <w:t>2000年前的植物種子還能發芽開花？昆蟲是地球生物中的強者冠軍？食人鯊明明是魚，卻從媽媽肚子裡生出來？</w:t>
            </w:r>
            <w:r w:rsidRPr="00AD6A35">
              <w:rPr>
                <w:rFonts w:asciiTheme="majorEastAsia" w:eastAsiaTheme="majorEastAsia" w:hAnsiTheme="majorEastAsia" w:cs="Arial"/>
                <w:b/>
                <w:color w:val="232323"/>
                <w:kern w:val="0"/>
                <w:sz w:val="26"/>
                <w:szCs w:val="26"/>
                <w:shd w:val="clear" w:color="auto" w:fill="FFFFFF"/>
              </w:rPr>
              <w:t>人類誕生前，動植物就存活在地球上，這些比我們還要古老的物種，究竟演化出哪些超強的生存技能？地球上還有許多神秘的動植物，在等待未來科學家的發現。讓我們跟著哆啦A夢，一起去探索動植物不可思議的神奇力量吧！</w:t>
            </w:r>
          </w:p>
          <w:p w:rsidR="00A57659" w:rsidRPr="00AD6A35" w:rsidRDefault="00A57659" w:rsidP="00AD6A3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 w:val="26"/>
                <w:szCs w:val="26"/>
              </w:rPr>
            </w:pPr>
          </w:p>
          <w:p w:rsidR="00A57659" w:rsidRDefault="00A57659" w:rsidP="00AD6A3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</w:p>
          <w:p w:rsidR="00AD6A35" w:rsidRPr="00AD6A35" w:rsidRDefault="00AD6A35" w:rsidP="00AD6A3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</w:p>
          <w:p w:rsidR="00A57659" w:rsidRPr="00AD6A35" w:rsidRDefault="00A57659" w:rsidP="00AD6A3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</w:p>
        </w:tc>
      </w:tr>
      <w:tr w:rsidR="00A57659" w:rsidRPr="00804ADB" w:rsidTr="00CC72C6">
        <w:trPr>
          <w:jc w:val="center"/>
        </w:trPr>
        <w:tc>
          <w:tcPr>
            <w:tcW w:w="3132" w:type="dxa"/>
          </w:tcPr>
          <w:p w:rsidR="00A57659" w:rsidRPr="00804ADB" w:rsidRDefault="00A57659" w:rsidP="00CC72C6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A57659" w:rsidRPr="00AD6A35" w:rsidRDefault="00A57659" w:rsidP="00AD6A35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D6A35">
              <w:rPr>
                <w:rFonts w:asciiTheme="majorEastAsia" w:eastAsiaTheme="majorEastAsia" w:hAnsiTheme="majorEastAsia" w:hint="eastAsia"/>
                <w:b/>
                <w:szCs w:val="24"/>
              </w:rPr>
              <w:t>內容簡介</w:t>
            </w:r>
          </w:p>
        </w:tc>
      </w:tr>
      <w:tr w:rsidR="00A57659" w:rsidRPr="00804ADB" w:rsidTr="00CC72C6">
        <w:trPr>
          <w:trHeight w:val="2818"/>
          <w:jc w:val="center"/>
        </w:trPr>
        <w:tc>
          <w:tcPr>
            <w:tcW w:w="3132" w:type="dxa"/>
            <w:vAlign w:val="center"/>
          </w:tcPr>
          <w:p w:rsidR="00A57659" w:rsidRPr="0097286F" w:rsidRDefault="007262C8" w:rsidP="00CC72C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D47049" wp14:editId="51E48C6A">
                  <wp:extent cx="1988820" cy="2377440"/>
                  <wp:effectExtent l="0" t="0" r="0" b="3810"/>
                  <wp:docPr id="10" name="圖片 10" descr="騎在天使安排的道路上：一位傷心的大男孩，108天美國公路療癒之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騎在天使安排的道路上：一位傷心的大男孩，108天美國公路療癒之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262C8" w:rsidRPr="00AD6A35" w:rsidRDefault="000138FE" w:rsidP="00775390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</w:rPr>
            </w:pPr>
            <w:r w:rsidRPr="00AD6A35">
              <w:rPr>
                <w:rFonts w:asciiTheme="majorEastAsia" w:eastAsiaTheme="majorEastAsia" w:hAnsiTheme="majorEastAsia" w:cs="Arial" w:hint="eastAsia"/>
                <w:b/>
                <w:i/>
                <w:color w:val="232323"/>
              </w:rPr>
              <w:t>騎在天使安排的道路上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  </w:t>
            </w:r>
            <w:r w:rsidR="00406FC4" w:rsidRPr="00AD6A35">
              <w:rPr>
                <w:rFonts w:asciiTheme="majorEastAsia" w:eastAsiaTheme="majorEastAsia" w:hAnsiTheme="majorEastAsia" w:cs="Arial"/>
                <w:b/>
                <w:bCs/>
                <w:color w:val="232323"/>
              </w:rPr>
              <w:t>作者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bCs/>
                <w:color w:val="232323"/>
              </w:rPr>
              <w:t>:</w:t>
            </w:r>
            <w:r w:rsidR="00406FC4" w:rsidRPr="00AD6A35">
              <w:rPr>
                <w:rFonts w:asciiTheme="majorEastAsia" w:eastAsiaTheme="majorEastAsia" w:hAnsiTheme="majorEastAsia" w:cs="Arial"/>
                <w:b/>
                <w:color w:val="232323"/>
                <w:shd w:val="clear" w:color="auto" w:fill="FFFFFF"/>
              </w:rPr>
              <w:t xml:space="preserve"> 張永威</w:t>
            </w:r>
            <w:r w:rsidR="007262C8" w:rsidRPr="00AD6A35">
              <w:rPr>
                <w:rFonts w:asciiTheme="majorEastAsia" w:eastAsiaTheme="majorEastAsia" w:hAnsiTheme="majorEastAsia" w:cs="Arial"/>
                <w:b/>
                <w:color w:val="232323"/>
              </w:rPr>
              <w:br/>
            </w:r>
            <w:r w:rsidR="007262C8" w:rsidRPr="00AD6A35">
              <w:rPr>
                <w:rFonts w:asciiTheme="majorEastAsia" w:eastAsiaTheme="majorEastAsia" w:hAnsiTheme="majorEastAsia" w:cs="Arial"/>
                <w:b/>
                <w:color w:val="232323"/>
                <w:shd w:val="clear" w:color="auto" w:fill="FFFFFF"/>
              </w:rPr>
              <w:t xml:space="preserve">　　一個將旅程獻給已故至親，走出傷痛、散發溫暖的大男孩。　　　　29歲的張永威，在兩年之內母親與姊姊接連離世，因而將自己放逐美國，以單車自助旅行的方式，展開一趟橫越美洲東西岸的療癒之旅。四個月，騎過數十個大小城鎮、七個國家公園。在89號公路脫水高燒，在34號公路被冰雹襲擊；穿越意外死亡率最高的莫哈維沙漠，騎上全美最壯闊的熊牙公路、黃石大峽谷。所有困難的背後都有天使美麗的安排，讓旅行的意義逐漸清晰，帶領他重新認識自己。書中另一個美好的風景，是人。熱愛物理學的女獄卒、擁有攝影棚的腳踏車店老闆娘、在馬戲團兼差的電信維修員</w:t>
            </w:r>
            <w:r w:rsidR="00775390">
              <w:rPr>
                <w:rFonts w:asciiTheme="majorEastAsia" w:eastAsiaTheme="majorEastAsia" w:hAnsiTheme="majorEastAsia" w:cs="Arial" w:hint="eastAsia"/>
                <w:b/>
                <w:color w:val="232323"/>
                <w:shd w:val="clear" w:color="auto" w:fill="FFFFFF"/>
              </w:rPr>
              <w:t>，</w:t>
            </w:r>
            <w:r w:rsidR="007262C8" w:rsidRPr="00AD6A35">
              <w:rPr>
                <w:rFonts w:asciiTheme="majorEastAsia" w:eastAsiaTheme="majorEastAsia" w:hAnsiTheme="majorEastAsia" w:cs="Arial"/>
                <w:b/>
                <w:color w:val="232323"/>
                <w:shd w:val="clear" w:color="auto" w:fill="FFFFFF"/>
              </w:rPr>
              <w:t>旅途中遇見不同職業、民族的人，因為一輩子可能只見一面，開始懂得珍惜每個當下；因為交流不同的生活，進而反省過去的人生。</w:t>
            </w:r>
          </w:p>
        </w:tc>
      </w:tr>
      <w:tr w:rsidR="00A57659" w:rsidRPr="00804ADB" w:rsidTr="00CC72C6">
        <w:trPr>
          <w:trHeight w:val="3451"/>
          <w:jc w:val="center"/>
        </w:trPr>
        <w:tc>
          <w:tcPr>
            <w:tcW w:w="3132" w:type="dxa"/>
            <w:vAlign w:val="center"/>
          </w:tcPr>
          <w:p w:rsidR="00A57659" w:rsidRPr="00804ADB" w:rsidRDefault="007262C8" w:rsidP="00CC72C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AABA2C" wp14:editId="12B50972">
                  <wp:extent cx="2019300" cy="2042160"/>
                  <wp:effectExtent l="0" t="0" r="0" b="0"/>
                  <wp:docPr id="11" name="圖片 11" descr="看漫畫，學物理(改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看漫畫，學物理(改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659" w:rsidRPr="00804ADB" w:rsidRDefault="00A57659" w:rsidP="00CC72C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A57659" w:rsidRPr="00AD6A35" w:rsidRDefault="000138FE" w:rsidP="00AD6A35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AD6A35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szCs w:val="24"/>
              </w:rPr>
              <w:t>看漫畫學物理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    </w:t>
            </w:r>
            <w:r w:rsidR="00406FC4" w:rsidRPr="007262C8">
              <w:rPr>
                <w:rFonts w:asciiTheme="majorEastAsia" w:eastAsiaTheme="majorEastAsia" w:hAnsiTheme="majorEastAsia" w:cs="Arial"/>
                <w:b/>
                <w:bCs/>
                <w:color w:val="232323"/>
                <w:kern w:val="0"/>
                <w:szCs w:val="24"/>
              </w:rPr>
              <w:t>作者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r w:rsidR="00406FC4" w:rsidRPr="007262C8">
              <w:rPr>
                <w:rFonts w:asciiTheme="majorEastAsia" w:eastAsiaTheme="majorEastAsia" w:hAnsiTheme="majorEastAsia" w:cs="Arial"/>
                <w:b/>
                <w:bCs/>
                <w:color w:val="232323"/>
                <w:kern w:val="0"/>
                <w:szCs w:val="24"/>
              </w:rPr>
              <w:t>霍夫曼　Art Huffman</w:t>
            </w:r>
          </w:p>
          <w:p w:rsidR="00A57659" w:rsidRPr="00AD6A35" w:rsidRDefault="00A57659" w:rsidP="00775390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</w:rPr>
            </w:pPr>
            <w:r w:rsidRPr="00AD6A35">
              <w:rPr>
                <w:rFonts w:asciiTheme="majorEastAsia" w:eastAsiaTheme="majorEastAsia" w:hAnsiTheme="majorEastAsia" w:cs="Arial"/>
                <w:b/>
                <w:color w:val="232323"/>
              </w:rPr>
              <w:t xml:space="preserve">　　</w:t>
            </w:r>
            <w:r w:rsidR="007262C8" w:rsidRPr="00AD6A35">
              <w:rPr>
                <w:rFonts w:asciiTheme="majorEastAsia" w:eastAsiaTheme="majorEastAsia" w:hAnsiTheme="majorEastAsia" w:cs="Arial"/>
                <w:b/>
                <w:color w:val="232323"/>
              </w:rPr>
              <w:t>速度、加速度、慣性、動量、能量、轉動慣量、電流、電壓、電阻、電磁感應</w:t>
            </w:r>
            <w:bookmarkStart w:id="0" w:name="_GoBack"/>
            <w:bookmarkEnd w:id="0"/>
            <w:r w:rsidR="007262C8" w:rsidRPr="00AD6A35">
              <w:rPr>
                <w:rFonts w:asciiTheme="majorEastAsia" w:eastAsiaTheme="majorEastAsia" w:hAnsiTheme="majorEastAsia" w:cs="Arial"/>
                <w:b/>
                <w:color w:val="232323"/>
              </w:rPr>
              <w:t>，這些物理課本中的名詞是否讓你很苦惱？就算你把它們的定義與公式統統背起來，還是很難和身旁的東西連起來。</w:t>
            </w:r>
            <w:r w:rsidR="007262C8" w:rsidRPr="007262C8">
              <w:rPr>
                <w:rFonts w:asciiTheme="majorEastAsia" w:eastAsiaTheme="majorEastAsia" w:hAnsiTheme="majorEastAsia" w:cs="Arial"/>
                <w:b/>
                <w:color w:val="232323"/>
              </w:rPr>
              <w:t>為什麼車子緊急煞車時，你會往前衝？什麼方法能讓你最快減重下來？為什麼水力可以發電，而且發出來的電能要用高壓電傳輸？為什麼電磁效應可以讓電車煞車，也可以讓汽車起動？除了這些日常生活中隨處遇到的物理之外，即使是相對論、量子力學這些高深的物理，這本書都能透過詳細的圖解、生動的文字、幽默的對話，讓你一邊看逗趣的漫畫，一邊用新鮮的方式學物理。</w:t>
            </w:r>
          </w:p>
        </w:tc>
      </w:tr>
      <w:tr w:rsidR="00A57659" w:rsidRPr="00804ADB" w:rsidTr="00CC72C6">
        <w:trPr>
          <w:jc w:val="center"/>
        </w:trPr>
        <w:tc>
          <w:tcPr>
            <w:tcW w:w="3132" w:type="dxa"/>
            <w:vAlign w:val="center"/>
          </w:tcPr>
          <w:p w:rsidR="00A57659" w:rsidRPr="00804ADB" w:rsidRDefault="007262C8" w:rsidP="00CC72C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3F5743" wp14:editId="7F035D75">
                  <wp:extent cx="2019300" cy="2286000"/>
                  <wp:effectExtent l="0" t="0" r="0" b="0"/>
                  <wp:docPr id="12" name="圖片 12" descr="科學新聞不能這樣看：蘇老師教你聰明解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科學新聞不能這樣看：蘇老師教你聰明解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406FC4" w:rsidRPr="007262C8" w:rsidRDefault="000138FE" w:rsidP="00AD6A35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AD6A35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szCs w:val="24"/>
              </w:rPr>
              <w:t>科學新聞不能這樣看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szCs w:val="24"/>
              </w:rPr>
              <w:t xml:space="preserve"> 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 </w:t>
            </w:r>
            <w:r w:rsidR="00406FC4" w:rsidRPr="00AD6A35">
              <w:rPr>
                <w:rFonts w:asciiTheme="majorEastAsia" w:eastAsiaTheme="majorEastAsia" w:hAnsiTheme="majorEastAsia" w:cs="Arial"/>
                <w:b/>
                <w:bCs/>
                <w:color w:val="232323"/>
                <w:kern w:val="0"/>
                <w:szCs w:val="24"/>
              </w:rPr>
              <w:t>作者</w:t>
            </w:r>
            <w:r w:rsidR="00406FC4" w:rsidRPr="00AD6A35">
              <w:rPr>
                <w:rFonts w:asciiTheme="majorEastAsia" w:eastAsiaTheme="majorEastAsia" w:hAnsiTheme="majorEastAsia" w:cs="Arial" w:hint="eastAsia"/>
                <w:b/>
                <w:bCs/>
                <w:color w:val="232323"/>
                <w:kern w:val="0"/>
                <w:szCs w:val="24"/>
              </w:rPr>
              <w:t xml:space="preserve">: </w:t>
            </w:r>
            <w:r w:rsidR="00406FC4" w:rsidRPr="00AD6A35">
              <w:rPr>
                <w:rFonts w:asciiTheme="majorEastAsia" w:eastAsiaTheme="majorEastAsia" w:hAnsiTheme="majorEastAsia" w:cs="Arial"/>
                <w:b/>
                <w:bCs/>
                <w:color w:val="232323"/>
                <w:kern w:val="0"/>
                <w:szCs w:val="24"/>
              </w:rPr>
              <w:t>蘇瓦茲Dr. Joe Schwarcz</w:t>
            </w:r>
          </w:p>
          <w:p w:rsidR="00A57659" w:rsidRPr="00AD6A35" w:rsidRDefault="007262C8" w:rsidP="00AD6A35">
            <w:pPr>
              <w:widowControl/>
              <w:shd w:val="clear" w:color="auto" w:fill="FFFFFF"/>
              <w:snapToGrid w:val="0"/>
              <w:spacing w:after="225"/>
              <w:ind w:firstLineChars="200" w:firstLine="480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7262C8"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  <w:t>看到新聞媒體上聳動的標題，讀到各式各樣的科學報導，是造成你無謂的恐懼，或是常有過度期待？以幫助大家認識科學為樂的蘇老師，要教我們如何從氾濫的資訊裡，去蕪存菁，不受困惑，找出最有用的新知。科學新聞這麼多，你讀懂了嗎？報上說，抗氧化劑有助健康，所以我們卯起來吃準沒錯？大科學家鮑林說，維他命C預防感冒，聽他的就對了？網路上流傳，微波爐煮出來的食物，有輻射又沒營養，這東西千萬別用才好？大家都說有機的最好，花大錢買有機食品，一定可以買到健康囉？基因改造食品聽起來實在危險，我要怎麼避開才好？科學家操弄不過大自然，所以一切都是天然的最好？</w:t>
            </w:r>
          </w:p>
        </w:tc>
      </w:tr>
      <w:tr w:rsidR="00A57659" w:rsidRPr="00804ADB" w:rsidTr="00CC72C6">
        <w:trPr>
          <w:trHeight w:val="3239"/>
          <w:jc w:val="center"/>
        </w:trPr>
        <w:tc>
          <w:tcPr>
            <w:tcW w:w="3132" w:type="dxa"/>
            <w:vAlign w:val="center"/>
          </w:tcPr>
          <w:p w:rsidR="00A57659" w:rsidRPr="00804ADB" w:rsidRDefault="007262C8" w:rsidP="00CC72C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9D251D" wp14:editId="0CA5A03B">
                  <wp:extent cx="1935480" cy="1760220"/>
                  <wp:effectExtent l="0" t="0" r="7620" b="0"/>
                  <wp:docPr id="13" name="圖片 13" descr="蘇老師生活化學快問妙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蘇老師生活化學快問妙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659" w:rsidRPr="00804ADB" w:rsidRDefault="00A57659" w:rsidP="00CC72C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AD6A35" w:rsidRPr="007262C8" w:rsidRDefault="000138FE" w:rsidP="00AD6A35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AD6A35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kern w:val="0"/>
                <w:szCs w:val="24"/>
              </w:rPr>
              <w:t>生活化學快問妙答</w:t>
            </w:r>
            <w:r w:rsidR="00AD6A35" w:rsidRPr="00AD6A35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AD6A35" w:rsidRPr="007262C8">
              <w:rPr>
                <w:rFonts w:asciiTheme="majorEastAsia" w:eastAsiaTheme="majorEastAsia" w:hAnsiTheme="majorEastAsia" w:cs="Arial"/>
                <w:b/>
                <w:bCs/>
                <w:color w:val="232323"/>
                <w:kern w:val="0"/>
                <w:szCs w:val="24"/>
              </w:rPr>
              <w:t>作者</w:t>
            </w:r>
            <w:r w:rsidR="00AD6A35" w:rsidRPr="00AD6A35">
              <w:rPr>
                <w:rFonts w:asciiTheme="majorEastAsia" w:eastAsiaTheme="majorEastAsia" w:hAnsiTheme="majorEastAsia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r w:rsidR="00AD6A35" w:rsidRPr="007262C8">
              <w:rPr>
                <w:rFonts w:asciiTheme="majorEastAsia" w:eastAsiaTheme="majorEastAsia" w:hAnsiTheme="majorEastAsia" w:cs="Arial"/>
                <w:b/>
                <w:bCs/>
                <w:color w:val="232323"/>
                <w:kern w:val="0"/>
                <w:szCs w:val="24"/>
              </w:rPr>
              <w:t>蘇瓦茲（Dr. Joe Schwarcz）</w:t>
            </w:r>
          </w:p>
          <w:p w:rsidR="000138FE" w:rsidRPr="00AD6A35" w:rsidRDefault="007262C8" w:rsidP="00AD6A35">
            <w:pPr>
              <w:widowControl/>
              <w:shd w:val="clear" w:color="auto" w:fill="FFFFFF"/>
              <w:snapToGrid w:val="0"/>
              <w:spacing w:after="225"/>
              <w:ind w:firstLineChars="200" w:firstLine="480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7262C8"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  <w:t>你是不是以為木頭砧板會藏汙納垢，所以你都使用塑膠砧板？那你可就錯了，塑膠砧板上的刀痕，才真的有刷不乾淨的疑慮！蜂膠有像人家說的那麼好用嗎，你是不是也心動想買來試試？但蜂膠的功能只有：蜜蜂用它來封住蜂巢的出口，防止入侵者進入。油炸食物熱量太高，改用低脂的人造奶油來炸，是不是會好一點？可千萬別傻了，低脂的人造奶油之所以低脂，是因為裡面加了水，你真的拿來油炸，小心油水噴得你哇哇叫。每個科學家都能回答上述的問題，但是只有蘇老師能問得讓你捧腹，答得讓你爆笑。想當生活智慧王，拜蘇老師為師就對啦。</w:t>
            </w:r>
          </w:p>
        </w:tc>
      </w:tr>
    </w:tbl>
    <w:p w:rsidR="0057743E" w:rsidRDefault="0057743E" w:rsidP="00AD6A35"/>
    <w:sectPr w:rsidR="0057743E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59"/>
    <w:rsid w:val="000138FE"/>
    <w:rsid w:val="00333F0A"/>
    <w:rsid w:val="00406FC4"/>
    <w:rsid w:val="00463762"/>
    <w:rsid w:val="0057743E"/>
    <w:rsid w:val="007262C8"/>
    <w:rsid w:val="00775390"/>
    <w:rsid w:val="00A57659"/>
    <w:rsid w:val="00A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A576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A576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7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76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A576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A576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7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7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2016-12-01T09:51:00Z</dcterms:created>
  <dcterms:modified xsi:type="dcterms:W3CDTF">2016-12-01T23:33:00Z</dcterms:modified>
</cp:coreProperties>
</file>