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9" w:rsidRDefault="00047439" w:rsidP="00047439">
      <w:pPr>
        <w:snapToGrid w:val="0"/>
        <w:jc w:val="center"/>
        <w:rPr>
          <w:rFonts w:ascii="華康超明體(P)" w:eastAsia="華康超明體(P)"/>
          <w:sz w:val="36"/>
        </w:rPr>
      </w:pPr>
      <w:bookmarkStart w:id="0" w:name="_GoBack"/>
      <w:bookmarkEnd w:id="0"/>
      <w:r>
        <w:rPr>
          <w:rFonts w:ascii="華康超明體(P)" w:eastAsia="華康超明體(P)" w:hint="eastAsia"/>
          <w:sz w:val="36"/>
        </w:rPr>
        <w:t>嘉義市私立興華高級中學圖書館第111期【好書週報】</w:t>
      </w:r>
    </w:p>
    <w:p w:rsidR="00047439" w:rsidRDefault="00047439" w:rsidP="00047439">
      <w:pPr>
        <w:snapToGrid w:val="0"/>
        <w:spacing w:beforeLines="50" w:before="180" w:afterLines="50" w:after="180"/>
        <w:jc w:val="center"/>
      </w:pPr>
      <w:r>
        <w:rPr>
          <w:rFonts w:ascii="華康超明體(P)" w:eastAsia="華康超明體(P)" w:hint="eastAsia"/>
          <w:color w:val="000000"/>
          <w:sz w:val="36"/>
        </w:rPr>
        <w:t>發行日期：103年9月29日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047439" w:rsidTr="005F36C8">
        <w:tc>
          <w:tcPr>
            <w:tcW w:w="2802" w:type="dxa"/>
          </w:tcPr>
          <w:p w:rsidR="00047439" w:rsidRPr="00AB44C7" w:rsidRDefault="00047439" w:rsidP="007937F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6095" w:type="dxa"/>
          </w:tcPr>
          <w:p w:rsidR="00047439" w:rsidRPr="00AB44C7" w:rsidRDefault="00047439" w:rsidP="007937F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047439" w:rsidTr="005F36C8">
        <w:tc>
          <w:tcPr>
            <w:tcW w:w="2802" w:type="dxa"/>
          </w:tcPr>
          <w:p w:rsidR="00047439" w:rsidRPr="00047439" w:rsidRDefault="00047439" w:rsidP="007937F8">
            <w:pPr>
              <w:jc w:val="center"/>
              <w:rPr>
                <w:b/>
                <w:sz w:val="22"/>
              </w:rPr>
            </w:pPr>
            <w:r w:rsidRPr="00047439">
              <w:rPr>
                <w:rFonts w:hint="eastAsia"/>
                <w:b/>
                <w:sz w:val="22"/>
              </w:rPr>
              <w:t>好想趕快成為名偵探</w:t>
            </w:r>
          </w:p>
          <w:p w:rsidR="00047439" w:rsidRPr="003A1D18" w:rsidRDefault="00047439" w:rsidP="007937F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060B18" wp14:editId="08E46619">
                  <wp:extent cx="855023" cy="1285902"/>
                  <wp:effectExtent l="0" t="0" r="2540" b="0"/>
                  <wp:docPr id="1" name="圖片 1" descr="好想趕快成為名偵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好想趕快成為名偵探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1" r="15707"/>
                          <a:stretch/>
                        </pic:blipFill>
                        <pic:spPr bwMode="auto">
                          <a:xfrm>
                            <a:off x="0" y="0"/>
                            <a:ext cx="858268" cy="129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47439" w:rsidRDefault="00047439" w:rsidP="00047439">
            <w:pPr>
              <w:ind w:firstLineChars="200" w:firstLine="480"/>
            </w:pPr>
            <w:r>
              <w:rPr>
                <w:rFonts w:hint="eastAsia"/>
              </w:rPr>
              <w:t>名偵探的條件：有體力、有氣力、公認是怪人！而且住在接得到詭異委託的城市！</w:t>
            </w:r>
          </w:p>
          <w:p w:rsidR="00047439" w:rsidRDefault="00047439" w:rsidP="00047439">
            <w:pPr>
              <w:ind w:firstLineChars="200" w:firstLine="480"/>
            </w:pPr>
            <w:r>
              <w:rPr>
                <w:rFonts w:hint="eastAsia"/>
              </w:rPr>
              <w:t>在烏賊川市設立偵探事務所的鵜飼杜夫，頻頻遭遇神奇案件。他將以隨興卻華麗的推理，和見習偵探戶村流平發揮搞笑默契，接連解決各種疑難雜症……收錄五篇發生在「烏賊川市」的精采案件，看完保證對鵜飼偵探事務所徹底改觀！？</w:t>
            </w:r>
          </w:p>
          <w:p w:rsidR="005F36C8" w:rsidRPr="00FB0921" w:rsidRDefault="005F36C8" w:rsidP="00047439">
            <w:pPr>
              <w:ind w:firstLineChars="200" w:firstLine="480"/>
            </w:pPr>
          </w:p>
        </w:tc>
      </w:tr>
      <w:tr w:rsidR="00047439" w:rsidTr="005F36C8">
        <w:trPr>
          <w:trHeight w:val="2483"/>
        </w:trPr>
        <w:tc>
          <w:tcPr>
            <w:tcW w:w="2802" w:type="dxa"/>
          </w:tcPr>
          <w:p w:rsidR="00047439" w:rsidRPr="00E35FA0" w:rsidRDefault="00047439" w:rsidP="004E655C">
            <w:pPr>
              <w:jc w:val="center"/>
            </w:pPr>
            <w:r w:rsidRPr="00047439">
              <w:rPr>
                <w:rFonts w:hint="eastAsia"/>
                <w:b/>
                <w:sz w:val="22"/>
              </w:rPr>
              <w:t>老師的</w:t>
            </w:r>
            <w:r w:rsidRPr="00047439">
              <w:rPr>
                <w:rFonts w:hint="eastAsia"/>
                <w:b/>
                <w:sz w:val="22"/>
              </w:rPr>
              <w:t>10</w:t>
            </w:r>
            <w:r w:rsidRPr="00047439">
              <w:rPr>
                <w:rFonts w:hint="eastAsia"/>
                <w:b/>
                <w:sz w:val="22"/>
              </w:rPr>
              <w:t>個對不起</w:t>
            </w:r>
            <w:r>
              <w:rPr>
                <w:noProof/>
              </w:rPr>
              <w:drawing>
                <wp:inline distT="0" distB="0" distL="0" distR="0" wp14:anchorId="15521DB5" wp14:editId="0A4A7795">
                  <wp:extent cx="801584" cy="1150099"/>
                  <wp:effectExtent l="0" t="0" r="0" b="0"/>
                  <wp:docPr id="2" name="圖片 2" descr="老師的10個對不起：有關愛與生命的希望週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老師的10個對不起：有關愛與生命的希望週記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4" t="7217" r="19587" b="7732"/>
                          <a:stretch/>
                        </pic:blipFill>
                        <pic:spPr bwMode="auto">
                          <a:xfrm>
                            <a:off x="0" y="0"/>
                            <a:ext cx="804261" cy="115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47439" w:rsidRDefault="00047439" w:rsidP="00047439">
            <w:pPr>
              <w:ind w:firstLineChars="200" w:firstLine="480"/>
            </w:pPr>
            <w:r>
              <w:rPr>
                <w:rFonts w:hint="eastAsia"/>
              </w:rPr>
              <w:t>老師不是天生的，我對於師長的訓誨，總是質疑、反抗、不放在心上。現在，真正打動我、改變我的是那些我遇到的人與事，漸漸教會我認識生命的本質與美好。寬容、盡責、奉獻、公平、尊重、勇氣。這六個看似人人都懂的基本品格態度，學校教育卻常因重視學業成績而忽略孩子真正的需要；離開校園後的我們，更常因追求物慾享受而與它們背道而馳。</w:t>
            </w:r>
          </w:p>
          <w:p w:rsidR="00047439" w:rsidRPr="000C0966" w:rsidRDefault="00047439" w:rsidP="007937F8"/>
        </w:tc>
      </w:tr>
      <w:tr w:rsidR="00047439" w:rsidTr="005F36C8">
        <w:tc>
          <w:tcPr>
            <w:tcW w:w="2802" w:type="dxa"/>
          </w:tcPr>
          <w:p w:rsidR="004E655C" w:rsidRDefault="00047439" w:rsidP="004E655C">
            <w:pPr>
              <w:jc w:val="center"/>
              <w:rPr>
                <w:b/>
                <w:sz w:val="22"/>
              </w:rPr>
            </w:pPr>
            <w:r w:rsidRPr="004E655C">
              <w:rPr>
                <w:rFonts w:hint="eastAsia"/>
                <w:b/>
                <w:sz w:val="22"/>
              </w:rPr>
              <w:t>此生必去！台灣山林旅遊</w:t>
            </w:r>
          </w:p>
          <w:p w:rsidR="004E655C" w:rsidRDefault="004E655C" w:rsidP="004E655C">
            <w:pPr>
              <w:jc w:val="center"/>
              <w:rPr>
                <w:b/>
                <w:sz w:val="22"/>
              </w:rPr>
            </w:pPr>
            <w:r w:rsidRPr="004E655C">
              <w:rPr>
                <w:rFonts w:hint="eastAsia"/>
                <w:b/>
                <w:sz w:val="22"/>
              </w:rPr>
              <w:t>秘境</w:t>
            </w:r>
          </w:p>
          <w:p w:rsidR="00047439" w:rsidRDefault="00047439" w:rsidP="004E65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56AAF" wp14:editId="78CA7C9C">
                  <wp:extent cx="932213" cy="1295775"/>
                  <wp:effectExtent l="0" t="0" r="1270" b="0"/>
                  <wp:docPr id="4" name="圖片 4" descr="此生必去！台灣山林旅遊秘境：森呼吸的身心靈健康旅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此生必去！台灣山林旅遊秘境：森呼吸的身心靈健康旅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10286" r="21714" b="10285"/>
                          <a:stretch/>
                        </pic:blipFill>
                        <pic:spPr bwMode="auto">
                          <a:xfrm>
                            <a:off x="0" y="0"/>
                            <a:ext cx="934627" cy="129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F36C8" w:rsidRDefault="00047439" w:rsidP="00047439">
            <w:pPr>
              <w:ind w:firstLineChars="200" w:firstLine="48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Clare</w:t>
            </w:r>
            <w:r>
              <w:rPr>
                <w:rFonts w:hint="eastAsia"/>
              </w:rPr>
              <w:t>經營部落客多年，撰寫過一千多篇文章，走訪過數千多個台灣風景名勝，立志成為美食旅遊作家，將台灣的美麗用文字和照片傳達出去，介紹台灣迷人的風光。他也經常和當地人物或民宿主人聊天，透過文字，將主人貼心的服務及實現夢想的過程感動別人。誰說國外才有美景，</w:t>
            </w:r>
            <w:r>
              <w:rPr>
                <w:rFonts w:hint="eastAsia"/>
              </w:rPr>
              <w:t xml:space="preserve"> Clare</w:t>
            </w:r>
            <w:r>
              <w:rPr>
                <w:rFonts w:hint="eastAsia"/>
              </w:rPr>
              <w:t>常在文裡讚嘆著台灣的美麗。在「武陵農場」，有媲美日本的櫻花；「</w:t>
            </w:r>
            <w:r>
              <w:rPr>
                <w:rFonts w:hint="eastAsia"/>
              </w:rPr>
              <w:t>The One</w:t>
            </w:r>
            <w:r>
              <w:rPr>
                <w:rFonts w:hint="eastAsia"/>
              </w:rPr>
              <w:t>南園人文休閒客棧」雕樑畫棟，感覺像到了中國的江南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47439" w:rsidRPr="00FB0921" w:rsidRDefault="00047439" w:rsidP="00047439">
            <w:pPr>
              <w:ind w:firstLineChars="200" w:firstLine="480"/>
            </w:pPr>
            <w:r w:rsidRPr="00FB0921">
              <w:t xml:space="preserve"> </w:t>
            </w:r>
          </w:p>
        </w:tc>
      </w:tr>
      <w:tr w:rsidR="00047439" w:rsidTr="005F36C8">
        <w:tc>
          <w:tcPr>
            <w:tcW w:w="2802" w:type="dxa"/>
          </w:tcPr>
          <w:p w:rsidR="00047439" w:rsidRDefault="00047439" w:rsidP="004E655C">
            <w:pPr>
              <w:jc w:val="center"/>
            </w:pPr>
            <w:r w:rsidRPr="004E655C">
              <w:rPr>
                <w:rFonts w:hint="eastAsia"/>
                <w:b/>
                <w:sz w:val="22"/>
              </w:rPr>
              <w:t>無疆的騎路</w:t>
            </w:r>
            <w:r>
              <w:rPr>
                <w:noProof/>
              </w:rPr>
              <w:drawing>
                <wp:inline distT="0" distB="0" distL="0" distR="0" wp14:anchorId="55C1EE4F" wp14:editId="0BE023D8">
                  <wp:extent cx="991589" cy="1458219"/>
                  <wp:effectExtent l="0" t="0" r="0" b="8890"/>
                  <wp:docPr id="5" name="圖片 5" descr="無疆的騎路：一個人，一台單車，3000公里歐洲跨國手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無疆的騎路：一個人，一台單車，3000公里歐洲跨國手記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0" t="12426" r="25443" b="13610"/>
                          <a:stretch/>
                        </pic:blipFill>
                        <pic:spPr bwMode="auto">
                          <a:xfrm>
                            <a:off x="0" y="0"/>
                            <a:ext cx="991589" cy="145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47439" w:rsidRDefault="00047439" w:rsidP="00B771E2">
            <w:pPr>
              <w:ind w:firstLineChars="200" w:firstLine="480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年，醫學院的最後一個暑假，一個少年告別了白袍、聽診器與永遠寫不完的病例，跨上單車從巴塞隆納出發了。</w:t>
            </w:r>
            <w:r w:rsidR="00B771E2">
              <w:rPr>
                <w:rFonts w:hint="eastAsia"/>
              </w:rPr>
              <w:t>但他始終沒有攔車，或者放棄用雙腳前進的渴望；一步步踩著踏板，實踐著屬於自己的旅行之道。他渴望知道自己的意志與體能可以被推向怎樣的極限，他努力在旅客擁擠不堪的城市與無人知曉的小鎮間尋找全新的冒險</w:t>
            </w:r>
            <w:r w:rsidR="00B771E2">
              <w:rPr>
                <w:rFonts w:asciiTheme="minorEastAsia" w:hAnsiTheme="minorEastAsia" w:hint="eastAsia"/>
              </w:rPr>
              <w:t>。</w:t>
            </w:r>
          </w:p>
          <w:p w:rsidR="00047439" w:rsidRDefault="00047439" w:rsidP="007937F8"/>
        </w:tc>
      </w:tr>
      <w:tr w:rsidR="00047439" w:rsidTr="005F36C8">
        <w:tc>
          <w:tcPr>
            <w:tcW w:w="2802" w:type="dxa"/>
          </w:tcPr>
          <w:p w:rsidR="00047439" w:rsidRPr="004E655C" w:rsidRDefault="00047439" w:rsidP="007937F8">
            <w:pPr>
              <w:jc w:val="center"/>
              <w:rPr>
                <w:b/>
                <w:sz w:val="22"/>
              </w:rPr>
            </w:pPr>
            <w:r w:rsidRPr="004E655C">
              <w:rPr>
                <w:rFonts w:hint="eastAsia"/>
                <w:b/>
                <w:sz w:val="22"/>
              </w:rPr>
              <w:lastRenderedPageBreak/>
              <w:t>我有明珠一顆</w:t>
            </w:r>
          </w:p>
          <w:p w:rsidR="00047439" w:rsidRDefault="00047439" w:rsidP="007937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79236" wp14:editId="22D0C609">
                  <wp:extent cx="1163782" cy="1629295"/>
                  <wp:effectExtent l="0" t="0" r="0" b="0"/>
                  <wp:docPr id="8" name="圖片 8" descr="http://www.book4u.com.tw/mall_image/bk/kk0164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ok4u.com.tw/mall_image/bk/kk0164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52" cy="162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47439" w:rsidRPr="00AB44C7" w:rsidRDefault="00047439" w:rsidP="009E2E00">
            <w:pPr>
              <w:ind w:firstLineChars="200" w:firstLine="480"/>
            </w:pPr>
            <w:r>
              <w:rPr>
                <w:rFonts w:hint="eastAsia"/>
              </w:rPr>
              <w:t>過去我在大學教課時，總會在上正課前，花上幾分鐘，給年輕人分享一點生活和工作的經驗。我們把它叫做「小菜」；現在，每逢見面，昔日的學生總會對我說：「老師！那些小菜一直受用，我們永遠懷念。」這本書的內容，頗多雋永的好菜，有去除塵勞，澄清思慮，化解煩惱的效果；並能令你自心中的明珠，大放光明，照亮幸福的人生。推薦序──鄭石岩</w:t>
            </w:r>
          </w:p>
        </w:tc>
      </w:tr>
      <w:tr w:rsidR="00047439" w:rsidTr="005F36C8">
        <w:tc>
          <w:tcPr>
            <w:tcW w:w="2802" w:type="dxa"/>
          </w:tcPr>
          <w:p w:rsidR="00047439" w:rsidRPr="00FB0921" w:rsidRDefault="00047439" w:rsidP="004E655C">
            <w:pPr>
              <w:jc w:val="center"/>
              <w:rPr>
                <w:b/>
              </w:rPr>
            </w:pPr>
            <w:r w:rsidRPr="00FB0921">
              <w:rPr>
                <w:rFonts w:hint="eastAsia"/>
                <w:b/>
              </w:rPr>
              <w:t>不完美的禮物</w:t>
            </w:r>
            <w:r>
              <w:rPr>
                <w:noProof/>
              </w:rPr>
              <w:drawing>
                <wp:inline distT="0" distB="0" distL="0" distR="0" wp14:anchorId="4D45D61F" wp14:editId="0B345408">
                  <wp:extent cx="1229096" cy="1797166"/>
                  <wp:effectExtent l="0" t="0" r="9525" b="0"/>
                  <wp:docPr id="7" name="圖片 7" descr="不完美的禮物：放下「應該」的你，擁抱真實的自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不完美的禮物：放下「應該」的你，擁抱真實的自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r="14943"/>
                          <a:stretch/>
                        </pic:blipFill>
                        <pic:spPr bwMode="auto">
                          <a:xfrm>
                            <a:off x="0" y="0"/>
                            <a:ext cx="1227756" cy="179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47439" w:rsidRDefault="00047439" w:rsidP="004E655C">
            <w:pPr>
              <w:ind w:firstLineChars="200" w:firstLine="480"/>
            </w:pPr>
            <w:r>
              <w:rPr>
                <w:rFonts w:hint="eastAsia"/>
              </w:rPr>
              <w:t>幫助無數讀者勇敢活出自己，重新獲得自尊、自信、創造力、喜樂、感恩心，與人真誠聯結。作者布朗博士在</w:t>
            </w:r>
            <w:r>
              <w:rPr>
                <w:rFonts w:hint="eastAsia"/>
              </w:rPr>
              <w:t>TED</w:t>
            </w:r>
            <w:r>
              <w:rPr>
                <w:rFonts w:hint="eastAsia"/>
              </w:rPr>
              <w:t>的演講「脆弱的力量」，超過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萬人次點閱。作者是一流的演說家、暢銷書作家、知名學者，也曾是個不允許自己失控或出錯的完美主義者。但她勇敢改變了！她發現：「休息、玩樂、直覺、歸屬、創造、感恩」，遠比「保持完美」更重要。她學會放下種種的「應該」，擁抱不完美的自己，走向全心投入的滿足生活。作者現身說法，對讀者更具鼓舞力。</w:t>
            </w:r>
          </w:p>
          <w:p w:rsidR="005F36C8" w:rsidRDefault="005F36C8" w:rsidP="004E655C">
            <w:pPr>
              <w:ind w:firstLineChars="200" w:firstLine="480"/>
            </w:pPr>
          </w:p>
        </w:tc>
      </w:tr>
      <w:tr w:rsidR="00047439" w:rsidTr="004938AD">
        <w:trPr>
          <w:trHeight w:val="3617"/>
        </w:trPr>
        <w:tc>
          <w:tcPr>
            <w:tcW w:w="2802" w:type="dxa"/>
          </w:tcPr>
          <w:p w:rsidR="00047439" w:rsidRPr="00FB0921" w:rsidRDefault="00047439" w:rsidP="004E655C">
            <w:pPr>
              <w:jc w:val="center"/>
              <w:rPr>
                <w:b/>
              </w:rPr>
            </w:pPr>
            <w:r w:rsidRPr="00FB0921">
              <w:rPr>
                <w:rFonts w:hint="eastAsia"/>
                <w:b/>
              </w:rPr>
              <w:t>跨國灰姑娘</w:t>
            </w:r>
            <w:r>
              <w:rPr>
                <w:noProof/>
              </w:rPr>
              <w:drawing>
                <wp:inline distT="0" distB="0" distL="0" distR="0" wp14:anchorId="2EBAEAA1" wp14:editId="53C7F25C">
                  <wp:extent cx="1172880" cy="1695450"/>
                  <wp:effectExtent l="0" t="0" r="8255" b="0"/>
                  <wp:docPr id="11" name="圖片 11" descr="跨國灰姑娘：當東南亞幫傭遇上台灣新富家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跨國灰姑娘：當東南亞幫傭遇上台灣新富家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8" t="7865" r="21910" b="10113"/>
                          <a:stretch/>
                        </pic:blipFill>
                        <pic:spPr bwMode="auto">
                          <a:xfrm>
                            <a:off x="0" y="0"/>
                            <a:ext cx="1172953" cy="169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47439" w:rsidRDefault="00047439" w:rsidP="007937F8">
            <w:pPr>
              <w:ind w:firstLineChars="200" w:firstLine="480"/>
            </w:pPr>
            <w:r>
              <w:rPr>
                <w:rFonts w:hint="eastAsia"/>
              </w:rPr>
              <w:t>這本書說的是女性外籍幫傭來到台灣的故事。自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年起，一批批的家務移工憑著勇氣，飄洋過海來到全然陌生的島嶼，僅僅計算登記有案的家務移工，就已經超過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萬人。她們以短期契約的過客身分，在台灣社會的邊緣角落裡默默工作，維持著台灣社會的「現代生活」，但是，一般雇主只把她們當成「用玩即丟」的勞動力，無法享有公民權，甚至基本人權。</w:t>
            </w:r>
          </w:p>
          <w:p w:rsidR="00047439" w:rsidRDefault="00047439" w:rsidP="007937F8">
            <w:r>
              <w:rPr>
                <w:rFonts w:hint="eastAsia"/>
              </w:rPr>
              <w:t>每一個家庭屋簷下，都有一則從未被說出的故事，連接著台灣新富雇主和來自東南亞的家務移工。</w:t>
            </w:r>
          </w:p>
          <w:p w:rsidR="005F36C8" w:rsidRDefault="005F36C8" w:rsidP="007937F8"/>
          <w:p w:rsidR="004E655C" w:rsidRDefault="004E655C" w:rsidP="007937F8"/>
        </w:tc>
      </w:tr>
      <w:tr w:rsidR="00047439" w:rsidTr="005F36C8">
        <w:tc>
          <w:tcPr>
            <w:tcW w:w="2802" w:type="dxa"/>
          </w:tcPr>
          <w:p w:rsidR="00047439" w:rsidRDefault="00047439" w:rsidP="007937F8">
            <w:pPr>
              <w:jc w:val="center"/>
              <w:rPr>
                <w:b/>
              </w:rPr>
            </w:pPr>
            <w:r w:rsidRPr="00FB0921">
              <w:rPr>
                <w:rFonts w:hint="eastAsia"/>
                <w:b/>
              </w:rPr>
              <w:t>動物狂想曲</w:t>
            </w:r>
            <w:r w:rsidRPr="00FB0921">
              <w:rPr>
                <w:rFonts w:hint="eastAsia"/>
                <w:b/>
              </w:rPr>
              <w:t>2</w:t>
            </w:r>
            <w:r w:rsidRPr="00FB0921">
              <w:rPr>
                <w:rFonts w:hint="eastAsia"/>
                <w:b/>
              </w:rPr>
              <w:t>：神氣牛仔</w:t>
            </w:r>
          </w:p>
          <w:p w:rsidR="00047439" w:rsidRPr="00C7193F" w:rsidRDefault="00047439" w:rsidP="007937F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7E67D3" wp14:editId="2C61D3AF">
                  <wp:extent cx="1095375" cy="1343025"/>
                  <wp:effectExtent l="0" t="0" r="9525" b="9525"/>
                  <wp:docPr id="17" name="圖片 17" descr="動物狂想曲2：神氣牛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動物狂想曲2：神氣牛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5" t="8474" r="17513" b="11865"/>
                          <a:stretch/>
                        </pic:blipFill>
                        <pic:spPr bwMode="auto">
                          <a:xfrm>
                            <a:off x="0" y="0"/>
                            <a:ext cx="1095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47439" w:rsidRDefault="00047439" w:rsidP="007937F8">
            <w:pPr>
              <w:ind w:firstLineChars="200" w:firstLine="480"/>
            </w:pPr>
            <w:r>
              <w:rPr>
                <w:rFonts w:hint="eastAsia"/>
              </w:rPr>
              <w:t>《神氣牛仔》故事中的主人翁，名為「神氣」，是隻名符其實的水牛。當神氣尚在媽媽的肚子裡時，母親總是軟語呢喃的向他介紹週遭的一切，包括老主人、小主人、老狗、稻草人阿定等，讓尚未出世的他對世界充滿好奇與期待。出生的時刻終於來臨，呱呱墜地的他居然幸運的與老主人的小孫女同一時間出生。這對於愛孫疼牛的老主人來說，簡直是雙喜臨門。</w:t>
            </w:r>
          </w:p>
          <w:p w:rsidR="00047439" w:rsidRDefault="00047439" w:rsidP="007937F8"/>
        </w:tc>
      </w:tr>
    </w:tbl>
    <w:p w:rsidR="00047439" w:rsidRPr="00047439" w:rsidRDefault="00047439"/>
    <w:sectPr w:rsidR="00047439" w:rsidRPr="000474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9"/>
    <w:rsid w:val="00047439"/>
    <w:rsid w:val="004938AD"/>
    <w:rsid w:val="004E655C"/>
    <w:rsid w:val="005F36C8"/>
    <w:rsid w:val="006A5F4A"/>
    <w:rsid w:val="009E2E00"/>
    <w:rsid w:val="00B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2014-09-26T04:59:00Z</dcterms:created>
  <dcterms:modified xsi:type="dcterms:W3CDTF">2014-09-28T23:06:00Z</dcterms:modified>
</cp:coreProperties>
</file>